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AC5D" w14:textId="1939EDC1" w:rsidR="00695C3D" w:rsidRDefault="009A6685">
      <w:pPr>
        <w:rPr>
          <w:rFonts w:ascii="Verdana" w:eastAsia="Verdana" w:hAnsi="Verdana" w:cs="Verdana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91244D9" wp14:editId="1085A43B">
            <wp:simplePos x="0" y="0"/>
            <wp:positionH relativeFrom="column">
              <wp:posOffset>4759960</wp:posOffset>
            </wp:positionH>
            <wp:positionV relativeFrom="paragraph">
              <wp:posOffset>0</wp:posOffset>
            </wp:positionV>
            <wp:extent cx="1051560" cy="1014730"/>
            <wp:effectExtent l="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147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0000">
        <w:rPr>
          <w:rFonts w:ascii="Verdana" w:eastAsia="Verdana" w:hAnsi="Verdana" w:cs="Verdana"/>
          <w:b/>
          <w:sz w:val="28"/>
          <w:szCs w:val="28"/>
          <w:u w:val="single"/>
        </w:rPr>
        <w:t xml:space="preserve">Večerní </w:t>
      </w:r>
      <w:proofErr w:type="spellStart"/>
      <w:r w:rsidR="00000000">
        <w:rPr>
          <w:rFonts w:ascii="Verdana" w:eastAsia="Verdana" w:hAnsi="Verdana" w:cs="Verdana"/>
          <w:b/>
          <w:sz w:val="28"/>
          <w:szCs w:val="28"/>
          <w:u w:val="single"/>
        </w:rPr>
        <w:t>svěrácká</w:t>
      </w:r>
      <w:proofErr w:type="spellEnd"/>
      <w:r w:rsidR="00000000">
        <w:rPr>
          <w:rFonts w:ascii="Verdana" w:eastAsia="Verdana" w:hAnsi="Verdana" w:cs="Verdana"/>
          <w:b/>
          <w:sz w:val="28"/>
          <w:szCs w:val="28"/>
          <w:u w:val="single"/>
        </w:rPr>
        <w:t xml:space="preserve"> 10</w:t>
      </w:r>
    </w:p>
    <w:tbl>
      <w:tblPr>
        <w:tblStyle w:val="a1"/>
        <w:tblW w:w="9960" w:type="dxa"/>
        <w:tblInd w:w="-825" w:type="dxa"/>
        <w:tblLayout w:type="fixed"/>
        <w:tblLook w:val="0000" w:firstRow="0" w:lastRow="0" w:firstColumn="0" w:lastColumn="0" w:noHBand="0" w:noVBand="0"/>
      </w:tblPr>
      <w:tblGrid>
        <w:gridCol w:w="2475"/>
        <w:gridCol w:w="1455"/>
        <w:gridCol w:w="4995"/>
        <w:gridCol w:w="105"/>
        <w:gridCol w:w="105"/>
        <w:gridCol w:w="825"/>
      </w:tblGrid>
      <w:tr w:rsidR="00695C3D" w14:paraId="6AD8B444" w14:textId="77777777" w:rsidTr="009A6685">
        <w:trPr>
          <w:trHeight w:val="362"/>
        </w:trPr>
        <w:tc>
          <w:tcPr>
            <w:tcW w:w="2475" w:type="dxa"/>
          </w:tcPr>
          <w:p w14:paraId="0ED5EDCB" w14:textId="77777777" w:rsidR="00695C3D" w:rsidRDefault="00000000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Den:</w:t>
            </w:r>
          </w:p>
        </w:tc>
        <w:tc>
          <w:tcPr>
            <w:tcW w:w="6450" w:type="dxa"/>
            <w:gridSpan w:val="2"/>
          </w:tcPr>
          <w:p w14:paraId="40104E40" w14:textId="7E77EE63" w:rsidR="00695C3D" w:rsidRDefault="00000000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2</w:t>
            </w:r>
            <w:r w:rsidR="000B67CA"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7</w:t>
            </w: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. 5. 202</w:t>
            </w:r>
            <w:r w:rsidR="009A6685"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3</w:t>
            </w:r>
          </w:p>
          <w:p w14:paraId="4C96CE5B" w14:textId="77777777" w:rsidR="00695C3D" w:rsidRDefault="00695C3D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  <w:tc>
          <w:tcPr>
            <w:tcW w:w="105" w:type="dxa"/>
          </w:tcPr>
          <w:p w14:paraId="5077627B" w14:textId="77777777" w:rsidR="00695C3D" w:rsidRDefault="00695C3D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5" w:type="dxa"/>
          </w:tcPr>
          <w:p w14:paraId="0F09F854" w14:textId="77777777" w:rsidR="00695C3D" w:rsidRDefault="00695C3D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25" w:type="dxa"/>
          </w:tcPr>
          <w:p w14:paraId="0C887AB9" w14:textId="77777777" w:rsidR="00695C3D" w:rsidRDefault="00695C3D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A6685" w14:paraId="553200B4" w14:textId="77777777" w:rsidTr="009A6685">
        <w:trPr>
          <w:trHeight w:val="320"/>
        </w:trPr>
        <w:tc>
          <w:tcPr>
            <w:tcW w:w="2475" w:type="dxa"/>
          </w:tcPr>
          <w:p w14:paraId="1688833A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Místo:</w:t>
            </w:r>
          </w:p>
        </w:tc>
        <w:tc>
          <w:tcPr>
            <w:tcW w:w="7485" w:type="dxa"/>
            <w:gridSpan w:val="5"/>
          </w:tcPr>
          <w:p w14:paraId="0E1EF88D" w14:textId="03FE26FB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Plechárna Černý Most, Bryksova 1002, Praha 14. </w:t>
            </w: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Místo startu se nachází u autobusové zastávky Bryksova, případně zhruba 10 minut</w:t>
            </w: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pěšky od stanice metra Černý Most.</w:t>
            </w:r>
          </w:p>
        </w:tc>
      </w:tr>
      <w:tr w:rsidR="009A6685" w14:paraId="697A0356" w14:textId="77777777" w:rsidTr="009A6685">
        <w:trPr>
          <w:trHeight w:val="320"/>
        </w:trPr>
        <w:tc>
          <w:tcPr>
            <w:tcW w:w="2475" w:type="dxa"/>
          </w:tcPr>
          <w:p w14:paraId="7A51DE2A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Ročník:</w:t>
            </w:r>
          </w:p>
        </w:tc>
        <w:tc>
          <w:tcPr>
            <w:tcW w:w="1455" w:type="dxa"/>
          </w:tcPr>
          <w:p w14:paraId="31C4FD3A" w14:textId="0BF26B6E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9.</w:t>
            </w:r>
          </w:p>
        </w:tc>
        <w:tc>
          <w:tcPr>
            <w:tcW w:w="4995" w:type="dxa"/>
          </w:tcPr>
          <w:p w14:paraId="6D33593C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14:paraId="65F3315B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14:paraId="3DB952E4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9ADBEB6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685" w14:paraId="246DA3B6" w14:textId="77777777" w:rsidTr="009A6685">
        <w:trPr>
          <w:trHeight w:val="320"/>
        </w:trPr>
        <w:tc>
          <w:tcPr>
            <w:tcW w:w="2475" w:type="dxa"/>
          </w:tcPr>
          <w:p w14:paraId="08DEF56E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Poháry:</w:t>
            </w:r>
          </w:p>
        </w:tc>
        <w:tc>
          <w:tcPr>
            <w:tcW w:w="7485" w:type="dxa"/>
            <w:gridSpan w:val="5"/>
          </w:tcPr>
          <w:p w14:paraId="6C7A21C0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putovní Zlatý svěrák pro absolutního vítěze a vítězku</w:t>
            </w:r>
          </w:p>
        </w:tc>
      </w:tr>
      <w:tr w:rsidR="009A6685" w14:paraId="35B4D78E" w14:textId="77777777" w:rsidTr="009A6685">
        <w:trPr>
          <w:trHeight w:val="220"/>
        </w:trPr>
        <w:tc>
          <w:tcPr>
            <w:tcW w:w="2475" w:type="dxa"/>
          </w:tcPr>
          <w:p w14:paraId="1D2E3265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Délka hlavní tratě</w:t>
            </w:r>
          </w:p>
          <w:p w14:paraId="105005CA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pro muže a ženy:</w:t>
            </w:r>
          </w:p>
        </w:tc>
        <w:tc>
          <w:tcPr>
            <w:tcW w:w="7485" w:type="dxa"/>
            <w:gridSpan w:val="5"/>
          </w:tcPr>
          <w:p w14:paraId="68FAD997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  <w:p w14:paraId="7A7A736F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10 km</w:t>
            </w:r>
          </w:p>
          <w:p w14:paraId="46AB53A6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</w:tr>
      <w:tr w:rsidR="009A6685" w14:paraId="59F16F71" w14:textId="77777777" w:rsidTr="009A6685">
        <w:trPr>
          <w:trHeight w:val="420"/>
        </w:trPr>
        <w:tc>
          <w:tcPr>
            <w:tcW w:w="2475" w:type="dxa"/>
          </w:tcPr>
          <w:p w14:paraId="75BE2AAA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Další závody:</w:t>
            </w:r>
          </w:p>
        </w:tc>
        <w:tc>
          <w:tcPr>
            <w:tcW w:w="7485" w:type="dxa"/>
            <w:gridSpan w:val="5"/>
          </w:tcPr>
          <w:p w14:paraId="1B77B1EC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Plechová pětka (5 km), dětský závod (100 m, 300 m, 500 m)</w:t>
            </w:r>
          </w:p>
        </w:tc>
      </w:tr>
      <w:tr w:rsidR="009A6685" w14:paraId="4E90514A" w14:textId="77777777" w:rsidTr="009A6685">
        <w:trPr>
          <w:trHeight w:val="320"/>
        </w:trPr>
        <w:tc>
          <w:tcPr>
            <w:tcW w:w="2475" w:type="dxa"/>
          </w:tcPr>
          <w:p w14:paraId="1E4D318C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Povrch:</w:t>
            </w:r>
          </w:p>
        </w:tc>
        <w:tc>
          <w:tcPr>
            <w:tcW w:w="7485" w:type="dxa"/>
            <w:gridSpan w:val="5"/>
          </w:tcPr>
          <w:p w14:paraId="12728621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silnice, terén</w:t>
            </w:r>
          </w:p>
        </w:tc>
      </w:tr>
      <w:tr w:rsidR="009A6685" w14:paraId="4814A220" w14:textId="77777777" w:rsidTr="009A6685">
        <w:trPr>
          <w:trHeight w:val="240"/>
        </w:trPr>
        <w:tc>
          <w:tcPr>
            <w:tcW w:w="2475" w:type="dxa"/>
          </w:tcPr>
          <w:p w14:paraId="118B71A8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Popis trati:</w:t>
            </w:r>
          </w:p>
        </w:tc>
        <w:tc>
          <w:tcPr>
            <w:tcW w:w="7485" w:type="dxa"/>
            <w:gridSpan w:val="5"/>
            <w:vMerge w:val="restart"/>
          </w:tcPr>
          <w:p w14:paraId="2D93F17B" w14:textId="77777777" w:rsidR="009A6685" w:rsidRDefault="009A6685" w:rsidP="009A6685">
            <w:pPr>
              <w:jc w:val="both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Na desetikilometrové trati se </w:t>
            </w:r>
            <w:proofErr w:type="gramStart"/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běží</w:t>
            </w:r>
            <w:proofErr w:type="gramEnd"/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 dva pětikilometrové okruhy.</w:t>
            </w:r>
          </w:p>
          <w:p w14:paraId="1FA3BF0C" w14:textId="77777777" w:rsidR="009A6685" w:rsidRDefault="009A6685" w:rsidP="009A6685">
            <w:pPr>
              <w:jc w:val="both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Částečně po asfaltové cyklostezce (35 %) a částečně po lesních a</w:t>
            </w:r>
          </w:p>
          <w:p w14:paraId="67E4EE26" w14:textId="77777777" w:rsidR="009A6685" w:rsidRDefault="009A6685" w:rsidP="009A6685">
            <w:pPr>
              <w:jc w:val="both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polních cestách mimo dopravní komunikace (65 %). Kilometry budou</w:t>
            </w:r>
          </w:p>
          <w:p w14:paraId="1F422866" w14:textId="2F05601A" w:rsidR="009A6685" w:rsidRDefault="009A6685" w:rsidP="009A6685">
            <w:pPr>
              <w:jc w:val="both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značené. Na trati je jedno krátké prudké stoupání v každém okruhu.</w:t>
            </w:r>
          </w:p>
        </w:tc>
      </w:tr>
      <w:tr w:rsidR="009A6685" w14:paraId="78F5D259" w14:textId="77777777" w:rsidTr="009A6685">
        <w:trPr>
          <w:trHeight w:val="240"/>
        </w:trPr>
        <w:tc>
          <w:tcPr>
            <w:tcW w:w="2475" w:type="dxa"/>
          </w:tcPr>
          <w:p w14:paraId="5A9C93FE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43E66678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0534B648" w14:textId="77777777" w:rsidTr="009A6685">
        <w:trPr>
          <w:trHeight w:val="240"/>
        </w:trPr>
        <w:tc>
          <w:tcPr>
            <w:tcW w:w="2475" w:type="dxa"/>
          </w:tcPr>
          <w:p w14:paraId="0993887C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7BE7C31A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2C9ECD64" w14:textId="77777777" w:rsidTr="009A6685">
        <w:trPr>
          <w:trHeight w:val="240"/>
        </w:trPr>
        <w:tc>
          <w:tcPr>
            <w:tcW w:w="2475" w:type="dxa"/>
          </w:tcPr>
          <w:p w14:paraId="5241A91E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85" w:type="dxa"/>
            <w:gridSpan w:val="5"/>
            <w:vMerge/>
          </w:tcPr>
          <w:p w14:paraId="3C01D03F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9A6685" w14:paraId="40F31EFF" w14:textId="77777777" w:rsidTr="009A6685">
        <w:trPr>
          <w:trHeight w:val="240"/>
        </w:trPr>
        <w:tc>
          <w:tcPr>
            <w:tcW w:w="2475" w:type="dxa"/>
            <w:vMerge w:val="restart"/>
          </w:tcPr>
          <w:p w14:paraId="006FF6DF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</w:p>
          <w:p w14:paraId="5F41E8EA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Další informace o</w:t>
            </w:r>
          </w:p>
          <w:p w14:paraId="7E9153D0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závodě:</w:t>
            </w:r>
          </w:p>
        </w:tc>
        <w:tc>
          <w:tcPr>
            <w:tcW w:w="7485" w:type="dxa"/>
            <w:gridSpan w:val="5"/>
            <w:vMerge w:val="restart"/>
          </w:tcPr>
          <w:p w14:paraId="2849479A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4CAE4C" w14:textId="5AD0D2F9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Kapacita závodu je omezená - 250 míst bude možné rezervovat předem od 3.</w:t>
            </w:r>
            <w:r w:rsidR="0046493F"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 </w:t>
            </w: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dubna 2023, případná zbylá čísla budou k dostání na místě. V kulturním centru Plechárna bude k dispozici šatna, sprcha a hlídaná úschovna věcí. Kapacita dětského závodu je 50 startujících.</w:t>
            </w:r>
          </w:p>
          <w:p w14:paraId="7EC75ACB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</w:tr>
      <w:tr w:rsidR="009A6685" w14:paraId="3A0E7614" w14:textId="77777777" w:rsidTr="009A6685">
        <w:trPr>
          <w:trHeight w:val="252"/>
        </w:trPr>
        <w:tc>
          <w:tcPr>
            <w:tcW w:w="2475" w:type="dxa"/>
            <w:vMerge/>
          </w:tcPr>
          <w:p w14:paraId="49F90337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  <w:tc>
          <w:tcPr>
            <w:tcW w:w="7485" w:type="dxa"/>
            <w:gridSpan w:val="5"/>
            <w:vMerge/>
          </w:tcPr>
          <w:p w14:paraId="70FD2201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</w:tr>
      <w:tr w:rsidR="009A6685" w14:paraId="30F493F0" w14:textId="77777777" w:rsidTr="009A6685">
        <w:trPr>
          <w:trHeight w:val="220"/>
        </w:trPr>
        <w:tc>
          <w:tcPr>
            <w:tcW w:w="2475" w:type="dxa"/>
          </w:tcPr>
          <w:p w14:paraId="57D49E87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12D282E7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701593B0" w14:textId="77777777" w:rsidTr="009A6685">
        <w:trPr>
          <w:trHeight w:val="220"/>
        </w:trPr>
        <w:tc>
          <w:tcPr>
            <w:tcW w:w="2475" w:type="dxa"/>
          </w:tcPr>
          <w:p w14:paraId="31DC249F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6575B7B5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5BB02696" w14:textId="77777777" w:rsidTr="009A6685">
        <w:trPr>
          <w:trHeight w:val="220"/>
        </w:trPr>
        <w:tc>
          <w:tcPr>
            <w:tcW w:w="2475" w:type="dxa"/>
          </w:tcPr>
          <w:p w14:paraId="06CFA739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674EF8EA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706E9E45" w14:textId="77777777" w:rsidTr="009A6685">
        <w:trPr>
          <w:trHeight w:val="320"/>
        </w:trPr>
        <w:tc>
          <w:tcPr>
            <w:tcW w:w="2475" w:type="dxa"/>
          </w:tcPr>
          <w:p w14:paraId="0FC532D2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Věkové kategorie:</w:t>
            </w:r>
          </w:p>
        </w:tc>
        <w:tc>
          <w:tcPr>
            <w:tcW w:w="7485" w:type="dxa"/>
            <w:gridSpan w:val="5"/>
            <w:vMerge w:val="restart"/>
          </w:tcPr>
          <w:p w14:paraId="1B3B4C1A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10 km: M34, M49, M50+, Ž34, Ž49, Ž50+, nejrychlejší obyvatel a</w:t>
            </w:r>
          </w:p>
          <w:p w14:paraId="4CE3428F" w14:textId="493C6F3F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obyvatelka Prahy 14, smíšené dvojice 5+5. 5 km: M, Ž; dětské kategorie: (2019 a mladší) - 100 m; (2016 až 2018) - 300 m; (2013 až 2015) - 500 m</w:t>
            </w:r>
          </w:p>
          <w:p w14:paraId="457D3BDE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</w:tr>
      <w:tr w:rsidR="009A6685" w14:paraId="43B29434" w14:textId="77777777" w:rsidTr="009A6685">
        <w:trPr>
          <w:trHeight w:val="220"/>
        </w:trPr>
        <w:tc>
          <w:tcPr>
            <w:tcW w:w="2475" w:type="dxa"/>
          </w:tcPr>
          <w:p w14:paraId="5EBAA91D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39F694AD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05DDAAEF" w14:textId="77777777" w:rsidTr="009A6685">
        <w:trPr>
          <w:trHeight w:val="320"/>
        </w:trPr>
        <w:tc>
          <w:tcPr>
            <w:tcW w:w="2475" w:type="dxa"/>
          </w:tcPr>
          <w:p w14:paraId="34EC6330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Čas prezentace:</w:t>
            </w:r>
          </w:p>
        </w:tc>
        <w:tc>
          <w:tcPr>
            <w:tcW w:w="7485" w:type="dxa"/>
            <w:gridSpan w:val="5"/>
          </w:tcPr>
          <w:p w14:paraId="6BA5E92C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dospělí 16:00 – 17:15</w:t>
            </w:r>
          </w:p>
          <w:p w14:paraId="56EF3ACA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děti 15:30</w:t>
            </w:r>
          </w:p>
          <w:p w14:paraId="32AF3053" w14:textId="77777777" w:rsidR="009A6685" w:rsidRDefault="009A6685" w:rsidP="009A6685">
            <w:pPr>
              <w:ind w:left="-708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</w:tr>
      <w:tr w:rsidR="009A6685" w14:paraId="4A3F54CE" w14:textId="77777777" w:rsidTr="009A6685">
        <w:trPr>
          <w:trHeight w:val="320"/>
        </w:trPr>
        <w:tc>
          <w:tcPr>
            <w:tcW w:w="2475" w:type="dxa"/>
          </w:tcPr>
          <w:p w14:paraId="23F350F1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Místo prezentace:</w:t>
            </w:r>
          </w:p>
        </w:tc>
        <w:tc>
          <w:tcPr>
            <w:tcW w:w="7485" w:type="dxa"/>
            <w:gridSpan w:val="5"/>
          </w:tcPr>
          <w:p w14:paraId="4874F748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Plechárna Černý Most</w:t>
            </w:r>
          </w:p>
        </w:tc>
      </w:tr>
      <w:tr w:rsidR="009A6685" w14:paraId="4E8377F0" w14:textId="77777777" w:rsidTr="009A6685">
        <w:trPr>
          <w:trHeight w:val="320"/>
        </w:trPr>
        <w:tc>
          <w:tcPr>
            <w:tcW w:w="2475" w:type="dxa"/>
          </w:tcPr>
          <w:p w14:paraId="7AA53FE5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Čas startu:</w:t>
            </w:r>
          </w:p>
        </w:tc>
        <w:tc>
          <w:tcPr>
            <w:tcW w:w="6450" w:type="dxa"/>
            <w:gridSpan w:val="2"/>
          </w:tcPr>
          <w:p w14:paraId="309124F6" w14:textId="77777777" w:rsidR="009A6685" w:rsidRDefault="009A6685" w:rsidP="009A6685">
            <w:pP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17:30 (5km, 10km, smíšené dvojice)</w:t>
            </w:r>
          </w:p>
          <w:p w14:paraId="4B43B314" w14:textId="77777777" w:rsidR="009A6685" w:rsidRDefault="009A6685" w:rsidP="009A6685">
            <w:pP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  <w:p w14:paraId="7F39EB91" w14:textId="77777777" w:rsidR="009A6685" w:rsidRDefault="009A6685" w:rsidP="009A6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Dětský závod: </w:t>
            </w:r>
          </w:p>
          <w:p w14:paraId="6C0F09B1" w14:textId="3D1C43ED" w:rsidR="009A6685" w:rsidRDefault="009A6685" w:rsidP="009A6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16:30 - 100 m</w:t>
            </w:r>
          </w:p>
          <w:p w14:paraId="17F3BA6C" w14:textId="0066A535" w:rsidR="009A6685" w:rsidRDefault="009A6685" w:rsidP="009A6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16:40 - 300 m</w:t>
            </w:r>
          </w:p>
          <w:p w14:paraId="7C438318" w14:textId="7CDC8804" w:rsidR="009A6685" w:rsidRDefault="009A6685" w:rsidP="009A66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16:50 - 500 m</w:t>
            </w:r>
          </w:p>
          <w:p w14:paraId="450922F5" w14:textId="77777777" w:rsidR="009A6685" w:rsidRDefault="009A6685" w:rsidP="009A6685">
            <w:pPr>
              <w:ind w:right="-1023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  <w:tc>
          <w:tcPr>
            <w:tcW w:w="105" w:type="dxa"/>
          </w:tcPr>
          <w:p w14:paraId="0A8EF8EF" w14:textId="77777777" w:rsidR="009A6685" w:rsidRDefault="009A6685" w:rsidP="009A6685">
            <w:pPr>
              <w:ind w:right="-442" w:firstLine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</w:tcPr>
          <w:p w14:paraId="29F099D4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14:paraId="0E4A2BEA" w14:textId="77777777" w:rsidR="009A6685" w:rsidRDefault="009A6685" w:rsidP="009A66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685" w14:paraId="51FB6E9D" w14:textId="77777777" w:rsidTr="009A6685">
        <w:trPr>
          <w:trHeight w:val="252"/>
        </w:trPr>
        <w:tc>
          <w:tcPr>
            <w:tcW w:w="2475" w:type="dxa"/>
          </w:tcPr>
          <w:p w14:paraId="2E106E1C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  <w:tc>
          <w:tcPr>
            <w:tcW w:w="7485" w:type="dxa"/>
            <w:gridSpan w:val="5"/>
          </w:tcPr>
          <w:p w14:paraId="475CE64A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</w:p>
        </w:tc>
      </w:tr>
      <w:tr w:rsidR="009A6685" w14:paraId="447AE19E" w14:textId="77777777" w:rsidTr="009A6685">
        <w:trPr>
          <w:trHeight w:val="320"/>
        </w:trPr>
        <w:tc>
          <w:tcPr>
            <w:tcW w:w="2475" w:type="dxa"/>
          </w:tcPr>
          <w:p w14:paraId="35CF4CAF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Startovné na místě:</w:t>
            </w:r>
          </w:p>
        </w:tc>
        <w:tc>
          <w:tcPr>
            <w:tcW w:w="7485" w:type="dxa"/>
            <w:gridSpan w:val="5"/>
          </w:tcPr>
          <w:p w14:paraId="6CBDB2A2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250 Kč; dětský závod zdarma (registrace pouze na místě)</w:t>
            </w:r>
          </w:p>
        </w:tc>
      </w:tr>
      <w:tr w:rsidR="009A6685" w14:paraId="564EC0FE" w14:textId="77777777" w:rsidTr="009A6685">
        <w:trPr>
          <w:trHeight w:val="320"/>
        </w:trPr>
        <w:tc>
          <w:tcPr>
            <w:tcW w:w="2475" w:type="dxa"/>
          </w:tcPr>
          <w:p w14:paraId="392E5279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Startovné předem:</w:t>
            </w:r>
          </w:p>
        </w:tc>
        <w:tc>
          <w:tcPr>
            <w:tcW w:w="7485" w:type="dxa"/>
            <w:gridSpan w:val="5"/>
          </w:tcPr>
          <w:p w14:paraId="411ED143" w14:textId="5841BB16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200 Kč</w:t>
            </w:r>
            <w:r w:rsidR="0046493F"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 při registraci na </w:t>
            </w:r>
            <w:hyperlink r:id="rId6" w:history="1">
              <w:r w:rsidR="0046493F" w:rsidRPr="00EA4047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www.sverak.sk</w:t>
              </w:r>
            </w:hyperlink>
            <w:r w:rsidR="0046493F"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 </w:t>
            </w:r>
          </w:p>
        </w:tc>
      </w:tr>
      <w:tr w:rsidR="009A6685" w14:paraId="6AECF0CC" w14:textId="77777777" w:rsidTr="009A6685">
        <w:trPr>
          <w:trHeight w:val="320"/>
        </w:trPr>
        <w:tc>
          <w:tcPr>
            <w:tcW w:w="2475" w:type="dxa"/>
          </w:tcPr>
          <w:p w14:paraId="264EBF52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Odměny:</w:t>
            </w:r>
          </w:p>
        </w:tc>
        <w:tc>
          <w:tcPr>
            <w:tcW w:w="7485" w:type="dxa"/>
            <w:gridSpan w:val="5"/>
            <w:vMerge w:val="restart"/>
          </w:tcPr>
          <w:p w14:paraId="360E679C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Věcné ceny pro první tři závodníky v každé kategorii, každý z předem</w:t>
            </w:r>
          </w:p>
          <w:p w14:paraId="61A995B3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přihlášených účastníků dostane originální dárek. Absolutní vítěz a vítězka na desetikilometrové trati získají putovní Zlatý svěrák.</w:t>
            </w:r>
          </w:p>
          <w:p w14:paraId="41E0DF8D" w14:textId="77777777" w:rsidR="009A6685" w:rsidRDefault="009A6685" w:rsidP="009A6685">
            <w:pPr>
              <w:rPr>
                <w:rFonts w:ascii="Verdana" w:eastAsia="Verdana" w:hAnsi="Verdana" w:cs="Verdana"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Všechny děti </w:t>
            </w:r>
            <w:proofErr w:type="gramStart"/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>obdrží</w:t>
            </w:r>
            <w:proofErr w:type="gramEnd"/>
            <w:r>
              <w:rPr>
                <w:rFonts w:ascii="Verdana" w:eastAsia="Verdana" w:hAnsi="Verdana" w:cs="Verdana"/>
                <w:color w:val="222222"/>
                <w:sz w:val="18"/>
                <w:szCs w:val="18"/>
              </w:rPr>
              <w:t xml:space="preserve"> v cíli medaili a drobnou pochutinu.</w:t>
            </w:r>
          </w:p>
        </w:tc>
      </w:tr>
      <w:tr w:rsidR="009A6685" w14:paraId="72BA1DE4" w14:textId="77777777" w:rsidTr="009A6685">
        <w:trPr>
          <w:trHeight w:val="220"/>
        </w:trPr>
        <w:tc>
          <w:tcPr>
            <w:tcW w:w="2475" w:type="dxa"/>
          </w:tcPr>
          <w:p w14:paraId="1EDEB461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60BAA0DD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56FFB3B5" w14:textId="77777777" w:rsidTr="009A6685">
        <w:trPr>
          <w:trHeight w:val="180"/>
        </w:trPr>
        <w:tc>
          <w:tcPr>
            <w:tcW w:w="2475" w:type="dxa"/>
          </w:tcPr>
          <w:p w14:paraId="6919AB56" w14:textId="77777777" w:rsidR="009A6685" w:rsidRDefault="009A6685" w:rsidP="009A66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18CEF7A8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6DAB70B5" w14:textId="77777777" w:rsidTr="009A6685">
        <w:trPr>
          <w:trHeight w:val="320"/>
        </w:trPr>
        <w:tc>
          <w:tcPr>
            <w:tcW w:w="2475" w:type="dxa"/>
          </w:tcPr>
          <w:p w14:paraId="25AC3B3C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85" w:type="dxa"/>
            <w:gridSpan w:val="5"/>
            <w:vMerge/>
          </w:tcPr>
          <w:p w14:paraId="5B6931E1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A6685" w14:paraId="5416ADFD" w14:textId="77777777" w:rsidTr="009A6685">
        <w:trPr>
          <w:trHeight w:val="300"/>
        </w:trPr>
        <w:tc>
          <w:tcPr>
            <w:tcW w:w="2475" w:type="dxa"/>
          </w:tcPr>
          <w:p w14:paraId="650FC623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</w:p>
          <w:p w14:paraId="29312C9F" w14:textId="279C9BD8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Webové stránky a online registrace na:</w:t>
            </w:r>
          </w:p>
        </w:tc>
        <w:tc>
          <w:tcPr>
            <w:tcW w:w="7485" w:type="dxa"/>
            <w:gridSpan w:val="5"/>
            <w:vMerge w:val="restart"/>
          </w:tcPr>
          <w:p w14:paraId="5E89858F" w14:textId="77777777" w:rsidR="009A6685" w:rsidRDefault="009A6685" w:rsidP="009A6685">
            <w:pPr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</w:p>
          <w:p w14:paraId="099788C9" w14:textId="77777777" w:rsidR="009A6685" w:rsidRDefault="009A6685" w:rsidP="009A6685">
            <w:pPr>
              <w:rPr>
                <w:rFonts w:ascii="Verdana" w:eastAsia="Verdana" w:hAnsi="Verdana" w:cs="Verdana"/>
                <w:color w:val="1155CC"/>
                <w:sz w:val="18"/>
                <w:szCs w:val="18"/>
                <w:u w:val="single"/>
              </w:rPr>
            </w:pPr>
          </w:p>
          <w:p w14:paraId="5CD5A8D2" w14:textId="3E13685D" w:rsidR="009A6685" w:rsidRDefault="009A6685" w:rsidP="009A6685">
            <w:pPr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1155CC"/>
                <w:sz w:val="18"/>
                <w:szCs w:val="18"/>
                <w:u w:val="single"/>
              </w:rPr>
              <w:t>www.sverak.sk</w:t>
            </w:r>
          </w:p>
          <w:p w14:paraId="0BBA7362" w14:textId="77777777" w:rsidR="009A6685" w:rsidRDefault="009A6685" w:rsidP="009A6685">
            <w:pPr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</w:p>
          <w:p w14:paraId="47929F6A" w14:textId="77777777" w:rsidR="009A6685" w:rsidRDefault="009A6685" w:rsidP="009A6685">
            <w:pPr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  <w:hyperlink r:id="rId7" w:history="1">
              <w:r w:rsidRPr="00EA4047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https://www.facebook.com/events/317003313791360</w:t>
              </w:r>
            </w:hyperlink>
          </w:p>
          <w:p w14:paraId="49FFF5FF" w14:textId="77777777" w:rsidR="009A6685" w:rsidRDefault="009A6685" w:rsidP="009A6685">
            <w:pPr>
              <w:rPr>
                <w:rFonts w:ascii="Verdana" w:eastAsia="Verdana" w:hAnsi="Verdana" w:cs="Verdana"/>
                <w:color w:val="0000FF"/>
                <w:sz w:val="18"/>
                <w:szCs w:val="18"/>
              </w:rPr>
            </w:pPr>
          </w:p>
          <w:p w14:paraId="53E35A93" w14:textId="3A3C3AF0" w:rsidR="009A6685" w:rsidRDefault="009A6685" w:rsidP="009A6685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Jan Sedláček, 775 426 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256 ;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hyperlink r:id="rId8" w:history="1">
              <w:r w:rsidR="0046493F" w:rsidRPr="00EA4047">
                <w:rPr>
                  <w:rStyle w:val="Hypertextovodkaz"/>
                  <w:rFonts w:ascii="Verdana" w:eastAsia="Verdana" w:hAnsi="Verdana" w:cs="Verdana"/>
                  <w:sz w:val="18"/>
                  <w:szCs w:val="18"/>
                </w:rPr>
                <w:t>sk.sverak@gmail.com</w:t>
              </w:r>
            </w:hyperlink>
            <w:r w:rsidR="0046493F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A6685" w14:paraId="44CFC084" w14:textId="77777777" w:rsidTr="009A6685">
        <w:trPr>
          <w:trHeight w:val="862"/>
        </w:trPr>
        <w:tc>
          <w:tcPr>
            <w:tcW w:w="2475" w:type="dxa"/>
          </w:tcPr>
          <w:p w14:paraId="051DB508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</w:p>
          <w:p w14:paraId="4DFC339D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Facebooková událost:</w:t>
            </w:r>
          </w:p>
          <w:p w14:paraId="59E2906E" w14:textId="77777777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</w:p>
          <w:p w14:paraId="710CCD0B" w14:textId="2EFA1DCD" w:rsidR="009A6685" w:rsidRDefault="009A6685" w:rsidP="009A6685">
            <w:pP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  <w:t>Kontakt:</w:t>
            </w:r>
          </w:p>
        </w:tc>
        <w:tc>
          <w:tcPr>
            <w:tcW w:w="7485" w:type="dxa"/>
            <w:gridSpan w:val="5"/>
            <w:vMerge/>
          </w:tcPr>
          <w:p w14:paraId="13231B01" w14:textId="77777777" w:rsidR="009A6685" w:rsidRDefault="009A6685" w:rsidP="009A66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222222"/>
                <w:sz w:val="18"/>
                <w:szCs w:val="18"/>
              </w:rPr>
            </w:pPr>
          </w:p>
        </w:tc>
      </w:tr>
    </w:tbl>
    <w:p w14:paraId="2B80D904" w14:textId="77777777" w:rsidR="00695C3D" w:rsidRDefault="00695C3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95C3D">
      <w:pgSz w:w="11900" w:h="16838"/>
      <w:pgMar w:top="1407" w:right="1359" w:bottom="553" w:left="142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3D"/>
    <w:rsid w:val="000230D2"/>
    <w:rsid w:val="00093F49"/>
    <w:rsid w:val="000B67CA"/>
    <w:rsid w:val="0046493F"/>
    <w:rsid w:val="00695C3D"/>
    <w:rsid w:val="009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D3BD"/>
  <w15:docId w15:val="{4CA1BF19-D1A7-440B-BD17-A303FB0D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9A66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66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93F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svera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3170033137913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verak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cBsCxzInqJRy29kjjrNvFD3jUw==">AMUW2mXsaAWvDVhbEqZZja0Uq2zaUt6rmM1VMYDUjYcFfjfMwwuPtkoSlJRdAKnk9f9Xu4SiIXbXdwjlEVRyBhacROe8yj3yML0AWtBQ7V9fZzSzO+aVSxtH5BbJrtqcBZ3Kem96iwRz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Sedláček</dc:creator>
  <cp:lastModifiedBy>Jan Sedláček</cp:lastModifiedBy>
  <cp:revision>4</cp:revision>
  <cp:lastPrinted>2023-04-03T13:37:00Z</cp:lastPrinted>
  <dcterms:created xsi:type="dcterms:W3CDTF">2023-04-03T13:32:00Z</dcterms:created>
  <dcterms:modified xsi:type="dcterms:W3CDTF">2023-04-03T13:38:00Z</dcterms:modified>
</cp:coreProperties>
</file>